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940E6" w14:textId="77777777" w:rsidR="00712E7A" w:rsidRDefault="00712E7A" w:rsidP="00712E7A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55527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Приложение 1</w:t>
      </w:r>
    </w:p>
    <w:p w14:paraId="384BB2E3" w14:textId="77777777" w:rsidR="00712E7A" w:rsidRPr="00712E7A" w:rsidRDefault="00712E7A" w:rsidP="00712E7A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2E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bookmarkEnd w:id="0"/>
    </w:p>
    <w:p w14:paraId="02A0299A" w14:textId="4AA9F12F" w:rsidR="000065D1" w:rsidRPr="000065D1" w:rsidRDefault="000065D1" w:rsidP="000065D1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лоту </w:t>
      </w:r>
      <w:r w:rsidRPr="00006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«Оказание услуг</w:t>
      </w:r>
      <w:r w:rsidR="008B74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B74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клининга</w:t>
      </w:r>
      <w:proofErr w:type="spellEnd"/>
      <w:r w:rsidRPr="000065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5568B1BD" w14:textId="0752538E" w:rsidR="000065D1" w:rsidRDefault="000065D1" w:rsidP="000065D1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0065D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0065D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B3082" w:rsidRPr="00BB3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3082"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(лот 2</w:t>
      </w:r>
      <w:r w:rsidR="00BE456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B3082"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07 №0</w:t>
      </w:r>
      <w:r w:rsidR="008B743E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BB3082" w:rsidRPr="00712E7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58EEDFFD" w14:textId="77777777" w:rsidR="008B743E" w:rsidRPr="000065D1" w:rsidRDefault="008B743E" w:rsidP="000065D1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709AE63" w14:textId="5F13C28D" w:rsidR="000065D1" w:rsidRDefault="008B743E" w:rsidP="008B743E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4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оказания услуг: </w:t>
      </w:r>
      <w:r w:rsidRPr="008B7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 Мордовия, Кочкуровский район, </w:t>
      </w:r>
      <w:proofErr w:type="spellStart"/>
      <w:r w:rsidRPr="008B743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8B743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</w:t>
      </w:r>
    </w:p>
    <w:p w14:paraId="141B8CAB" w14:textId="5EFEEC61" w:rsidR="008B743E" w:rsidRDefault="008B743E" w:rsidP="008B743E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74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Сроки оказания услуг</w:t>
      </w:r>
      <w:r w:rsidRPr="008B743E">
        <w:rPr>
          <w:rFonts w:ascii="Times New Roman" w:eastAsia="Times New Roman" w:hAnsi="Times New Roman" w:cs="Times New Roman"/>
          <w:sz w:val="24"/>
          <w:szCs w:val="24"/>
          <w:lang w:eastAsia="ar-SA"/>
        </w:rPr>
        <w:t>: начало оказание услуг 1</w:t>
      </w:r>
      <w:r w:rsidR="00BE456D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8B74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мая 202</w:t>
      </w:r>
      <w:r w:rsidR="00BE456D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8B743E">
        <w:rPr>
          <w:rFonts w:ascii="Times New Roman" w:eastAsia="Times New Roman" w:hAnsi="Times New Roman" w:cs="Times New Roman"/>
          <w:sz w:val="24"/>
          <w:szCs w:val="24"/>
          <w:lang w:eastAsia="ar-SA"/>
        </w:rPr>
        <w:t>г., окончание оказания услуг 3</w:t>
      </w:r>
      <w:r w:rsidR="00BE456D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8B74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мая 202</w:t>
      </w:r>
      <w:r w:rsidR="00BE456D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bookmarkStart w:id="1" w:name="_GoBack"/>
      <w:bookmarkEnd w:id="1"/>
      <w:r w:rsidRPr="008B743E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</w:p>
    <w:p w14:paraId="4A275247" w14:textId="329DD351" w:rsidR="008B743E" w:rsidRDefault="008B743E" w:rsidP="008B743E">
      <w:pPr>
        <w:spacing w:after="6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B74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оказываемых услуг</w:t>
      </w:r>
      <w:r w:rsidRPr="008B7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8B743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</w:t>
      </w:r>
      <w:r w:rsidRPr="008B743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ытье окон с внутренней стороны и наружной стороны (без применения промышленного альпинизма)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p w14:paraId="6BC089AA" w14:textId="70FC56B4" w:rsidR="008B743E" w:rsidRDefault="008B743E" w:rsidP="008B743E">
      <w:pPr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743E">
        <w:rPr>
          <w:rFonts w:ascii="Times New Roman" w:hAnsi="Times New Roman" w:cs="Times New Roman"/>
          <w:b/>
          <w:sz w:val="24"/>
          <w:szCs w:val="24"/>
        </w:rPr>
        <w:t>Объём оказываемых услуг:</w:t>
      </w:r>
      <w:r w:rsidR="00474566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3476B1">
        <w:rPr>
          <w:rFonts w:ascii="Times New Roman" w:hAnsi="Times New Roman" w:cs="Times New Roman"/>
          <w:b/>
          <w:sz w:val="24"/>
          <w:szCs w:val="24"/>
        </w:rPr>
        <w:t>85</w:t>
      </w:r>
      <w:r w:rsidR="00474566">
        <w:rPr>
          <w:rFonts w:ascii="Times New Roman" w:hAnsi="Times New Roman" w:cs="Times New Roman"/>
          <w:b/>
          <w:sz w:val="24"/>
          <w:szCs w:val="24"/>
        </w:rPr>
        <w:t>,</w:t>
      </w:r>
      <w:r w:rsidR="003476B1">
        <w:rPr>
          <w:rFonts w:ascii="Times New Roman" w:hAnsi="Times New Roman" w:cs="Times New Roman"/>
          <w:b/>
          <w:sz w:val="24"/>
          <w:szCs w:val="24"/>
        </w:rPr>
        <w:t>584</w:t>
      </w:r>
      <w:r w:rsidR="0047456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74566">
        <w:rPr>
          <w:rFonts w:ascii="Times New Roman" w:hAnsi="Times New Roman" w:cs="Times New Roman"/>
          <w:b/>
          <w:sz w:val="24"/>
          <w:szCs w:val="24"/>
        </w:rPr>
        <w:t>кв.м</w:t>
      </w:r>
      <w:proofErr w:type="spellEnd"/>
      <w:r w:rsidR="00474566">
        <w:rPr>
          <w:rFonts w:ascii="Times New Roman" w:hAnsi="Times New Roman" w:cs="Times New Roman"/>
          <w:b/>
          <w:sz w:val="24"/>
          <w:szCs w:val="24"/>
        </w:rPr>
        <w:t>. в т.ч.: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815"/>
        <w:gridCol w:w="1739"/>
        <w:gridCol w:w="1847"/>
        <w:gridCol w:w="1511"/>
      </w:tblGrid>
      <w:tr w:rsidR="00916917" w14:paraId="5683FCDC" w14:textId="2C104E09" w:rsidTr="00916917">
        <w:tc>
          <w:tcPr>
            <w:tcW w:w="4815" w:type="dxa"/>
            <w:vAlign w:val="center"/>
          </w:tcPr>
          <w:p w14:paraId="02732B76" w14:textId="3A060426" w:rsidR="00916917" w:rsidRDefault="00916917" w:rsidP="00916917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1739" w:type="dxa"/>
            <w:vAlign w:val="center"/>
          </w:tcPr>
          <w:p w14:paraId="1756FC7A" w14:textId="19C3BAD4" w:rsidR="00916917" w:rsidRDefault="00916917" w:rsidP="00682849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17">
              <w:rPr>
                <w:rFonts w:ascii="Times New Roman" w:eastAsia="Times New Roman" w:hAnsi="Times New Roman" w:cs="Times New Roman"/>
              </w:rPr>
              <w:t>Площадь окн</w:t>
            </w:r>
            <w:r w:rsidR="00682849">
              <w:rPr>
                <w:rFonts w:ascii="Times New Roman" w:eastAsia="Times New Roman" w:hAnsi="Times New Roman" w:cs="Times New Roman"/>
              </w:rPr>
              <w:t>а</w:t>
            </w:r>
            <w:r w:rsidRPr="00916917">
              <w:rPr>
                <w:rFonts w:ascii="Times New Roman" w:eastAsia="Times New Roman" w:hAnsi="Times New Roman" w:cs="Times New Roman"/>
              </w:rPr>
              <w:t>, м</w:t>
            </w:r>
            <w:r w:rsidRPr="00916917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847" w:type="dxa"/>
            <w:vAlign w:val="center"/>
          </w:tcPr>
          <w:p w14:paraId="7F20870C" w14:textId="283A4119" w:rsidR="00916917" w:rsidRDefault="00916917" w:rsidP="00916917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Количество, штук</w:t>
            </w:r>
          </w:p>
        </w:tc>
        <w:tc>
          <w:tcPr>
            <w:tcW w:w="1511" w:type="dxa"/>
            <w:vAlign w:val="center"/>
          </w:tcPr>
          <w:p w14:paraId="088E801F" w14:textId="5D84B803" w:rsidR="00916917" w:rsidRDefault="00916917" w:rsidP="00916917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917">
              <w:rPr>
                <w:rFonts w:ascii="Times New Roman" w:eastAsia="Times New Roman" w:hAnsi="Times New Roman" w:cs="Times New Roman"/>
              </w:rPr>
              <w:t>Общая площадь окон, м</w:t>
            </w:r>
            <w:r w:rsidRPr="00916917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</w:tr>
      <w:tr w:rsidR="00916917" w14:paraId="48470763" w14:textId="5DD5D85C" w:rsidTr="00474566">
        <w:tc>
          <w:tcPr>
            <w:tcW w:w="4815" w:type="dxa"/>
            <w:vMerge w:val="restart"/>
            <w:vAlign w:val="center"/>
          </w:tcPr>
          <w:p w14:paraId="20886EB2" w14:textId="6365CF48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корпус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B7649" w14:textId="6047DC22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847" w:type="dxa"/>
            <w:vAlign w:val="center"/>
          </w:tcPr>
          <w:p w14:paraId="2BC59D45" w14:textId="32777BD7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6FDA3CFA" w14:textId="2A6C45C2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916917" w14:paraId="19C05D21" w14:textId="226230D1" w:rsidTr="00474566">
        <w:tc>
          <w:tcPr>
            <w:tcW w:w="4815" w:type="dxa"/>
            <w:vMerge/>
            <w:vAlign w:val="center"/>
          </w:tcPr>
          <w:p w14:paraId="67F34332" w14:textId="77777777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5B405" w14:textId="270EFFD5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847" w:type="dxa"/>
            <w:vAlign w:val="center"/>
          </w:tcPr>
          <w:p w14:paraId="2AB8225F" w14:textId="2CD6B110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1" w:type="dxa"/>
            <w:vAlign w:val="center"/>
          </w:tcPr>
          <w:p w14:paraId="2BF78E47" w14:textId="14869FE6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</w:t>
            </w:r>
          </w:p>
        </w:tc>
      </w:tr>
      <w:tr w:rsidR="00916917" w14:paraId="0FDB3676" w14:textId="531A1727" w:rsidTr="00474566">
        <w:tc>
          <w:tcPr>
            <w:tcW w:w="4815" w:type="dxa"/>
            <w:vMerge/>
            <w:vAlign w:val="center"/>
          </w:tcPr>
          <w:p w14:paraId="03C187DE" w14:textId="77777777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1110" w14:textId="580F166D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847" w:type="dxa"/>
            <w:vAlign w:val="center"/>
          </w:tcPr>
          <w:p w14:paraId="5C495C3E" w14:textId="43537101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2AF71972" w14:textId="266B1E84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682849" w14:paraId="4946ECA0" w14:textId="649801EE" w:rsidTr="00474566">
        <w:tc>
          <w:tcPr>
            <w:tcW w:w="4815" w:type="dxa"/>
            <w:vMerge w:val="restart"/>
            <w:vAlign w:val="center"/>
          </w:tcPr>
          <w:p w14:paraId="67C4F64D" w14:textId="5A568E0B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корпус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9D2F9" w14:textId="0392BF35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847" w:type="dxa"/>
            <w:vAlign w:val="center"/>
          </w:tcPr>
          <w:p w14:paraId="018F5C9F" w14:textId="4A5D8B11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368EE74C" w14:textId="48E9E5EA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682849" w14:paraId="04BE0F72" w14:textId="234C0E4D" w:rsidTr="00474566">
        <w:tc>
          <w:tcPr>
            <w:tcW w:w="4815" w:type="dxa"/>
            <w:vMerge/>
            <w:vAlign w:val="center"/>
          </w:tcPr>
          <w:p w14:paraId="40F08819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1F5FB" w14:textId="2FBE07A8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847" w:type="dxa"/>
            <w:vAlign w:val="center"/>
          </w:tcPr>
          <w:p w14:paraId="6E668249" w14:textId="6119E4BE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1" w:type="dxa"/>
            <w:vAlign w:val="center"/>
          </w:tcPr>
          <w:p w14:paraId="37CD6296" w14:textId="50262F07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</w:t>
            </w:r>
          </w:p>
        </w:tc>
      </w:tr>
      <w:tr w:rsidR="00682849" w14:paraId="66F159F6" w14:textId="5D4BDA53" w:rsidTr="00474566">
        <w:tc>
          <w:tcPr>
            <w:tcW w:w="4815" w:type="dxa"/>
            <w:vMerge/>
            <w:vAlign w:val="center"/>
          </w:tcPr>
          <w:p w14:paraId="0A6340EA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E02D6" w14:textId="283882BD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847" w:type="dxa"/>
            <w:vAlign w:val="center"/>
          </w:tcPr>
          <w:p w14:paraId="407F9D90" w14:textId="1469196B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42038715" w14:textId="63E70465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682849" w14:paraId="6A34AFDE" w14:textId="1C61FDCF" w:rsidTr="00474566">
        <w:tc>
          <w:tcPr>
            <w:tcW w:w="4815" w:type="dxa"/>
            <w:vMerge w:val="restart"/>
            <w:vAlign w:val="center"/>
          </w:tcPr>
          <w:p w14:paraId="54152B9A" w14:textId="5E0AD96B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корпус №3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688BD" w14:textId="48BBF95A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847" w:type="dxa"/>
            <w:vAlign w:val="center"/>
          </w:tcPr>
          <w:p w14:paraId="062893AE" w14:textId="54354FB0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7652A51E" w14:textId="6EA937FA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682849" w14:paraId="3D9A0A61" w14:textId="5B957592" w:rsidTr="00474566">
        <w:tc>
          <w:tcPr>
            <w:tcW w:w="4815" w:type="dxa"/>
            <w:vMerge/>
            <w:vAlign w:val="center"/>
          </w:tcPr>
          <w:p w14:paraId="024BCA25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68F89" w14:textId="6E59D7D2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847" w:type="dxa"/>
            <w:vAlign w:val="center"/>
          </w:tcPr>
          <w:p w14:paraId="1B0D470D" w14:textId="342E2A0E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1" w:type="dxa"/>
            <w:vAlign w:val="center"/>
          </w:tcPr>
          <w:p w14:paraId="0FCC3DAE" w14:textId="6CD55998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</w:t>
            </w:r>
          </w:p>
        </w:tc>
      </w:tr>
      <w:tr w:rsidR="00682849" w14:paraId="7E9146BB" w14:textId="2966F54F" w:rsidTr="00474566">
        <w:tc>
          <w:tcPr>
            <w:tcW w:w="4815" w:type="dxa"/>
            <w:vMerge/>
            <w:vAlign w:val="center"/>
          </w:tcPr>
          <w:p w14:paraId="598D0E84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2D1A5" w14:textId="07B9833C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847" w:type="dxa"/>
            <w:vAlign w:val="center"/>
          </w:tcPr>
          <w:p w14:paraId="36E16BCD" w14:textId="0727E3AD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6DDD9AE8" w14:textId="4FDB0C16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682849" w14:paraId="11FF4DE8" w14:textId="698CB3DC" w:rsidTr="00474566">
        <w:tc>
          <w:tcPr>
            <w:tcW w:w="4815" w:type="dxa"/>
            <w:vMerge w:val="restart"/>
            <w:vAlign w:val="center"/>
          </w:tcPr>
          <w:p w14:paraId="26536620" w14:textId="02D97A05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корпус №4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1AC92" w14:textId="1540B45A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847" w:type="dxa"/>
            <w:vAlign w:val="center"/>
          </w:tcPr>
          <w:p w14:paraId="51C639CD" w14:textId="12B90EDA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55DCE93E" w14:textId="510872C1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682849" w14:paraId="6063DF14" w14:textId="16ECE610" w:rsidTr="00474566">
        <w:tc>
          <w:tcPr>
            <w:tcW w:w="4815" w:type="dxa"/>
            <w:vMerge/>
            <w:vAlign w:val="center"/>
          </w:tcPr>
          <w:p w14:paraId="0A5C72C9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C30A9" w14:textId="6E539523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847" w:type="dxa"/>
            <w:vAlign w:val="center"/>
          </w:tcPr>
          <w:p w14:paraId="43D37A3E" w14:textId="7D8DA141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1" w:type="dxa"/>
            <w:vAlign w:val="center"/>
          </w:tcPr>
          <w:p w14:paraId="1942B4EE" w14:textId="4C273007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</w:t>
            </w:r>
          </w:p>
        </w:tc>
      </w:tr>
      <w:tr w:rsidR="00682849" w14:paraId="15B80929" w14:textId="2F23BC05" w:rsidTr="00474566">
        <w:tc>
          <w:tcPr>
            <w:tcW w:w="4815" w:type="dxa"/>
            <w:vMerge/>
            <w:vAlign w:val="center"/>
          </w:tcPr>
          <w:p w14:paraId="7271EF5C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8883F" w14:textId="178D555B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847" w:type="dxa"/>
            <w:vAlign w:val="center"/>
          </w:tcPr>
          <w:p w14:paraId="348F9B0D" w14:textId="13820D37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08F0D014" w14:textId="166A5530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682849" w14:paraId="0A94A345" w14:textId="196B54F4" w:rsidTr="00474566">
        <w:tc>
          <w:tcPr>
            <w:tcW w:w="4815" w:type="dxa"/>
            <w:vMerge w:val="restart"/>
            <w:vAlign w:val="center"/>
          </w:tcPr>
          <w:p w14:paraId="504435F2" w14:textId="3EE58B2C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корпус №5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6CC3" w14:textId="07572A7F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847" w:type="dxa"/>
            <w:vAlign w:val="center"/>
          </w:tcPr>
          <w:p w14:paraId="34176B9A" w14:textId="048E3EF5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45A6C545" w14:textId="4775B74E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682849" w14:paraId="1D607714" w14:textId="29EABD7D" w:rsidTr="00474566">
        <w:tc>
          <w:tcPr>
            <w:tcW w:w="4815" w:type="dxa"/>
            <w:vMerge/>
            <w:vAlign w:val="center"/>
          </w:tcPr>
          <w:p w14:paraId="034854A7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44232" w14:textId="3606063B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847" w:type="dxa"/>
            <w:vAlign w:val="center"/>
          </w:tcPr>
          <w:p w14:paraId="37CC1C22" w14:textId="2B071313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1" w:type="dxa"/>
            <w:vAlign w:val="center"/>
          </w:tcPr>
          <w:p w14:paraId="2D741A96" w14:textId="0A05F54B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</w:t>
            </w:r>
          </w:p>
        </w:tc>
      </w:tr>
      <w:tr w:rsidR="00682849" w14:paraId="6F40C3B4" w14:textId="5A2CAC7B" w:rsidTr="00474566">
        <w:tc>
          <w:tcPr>
            <w:tcW w:w="4815" w:type="dxa"/>
            <w:vMerge/>
            <w:vAlign w:val="center"/>
          </w:tcPr>
          <w:p w14:paraId="18C502B9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3F7C" w14:textId="2029D2D6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847" w:type="dxa"/>
            <w:vAlign w:val="center"/>
          </w:tcPr>
          <w:p w14:paraId="5FBE4E70" w14:textId="6E8571BE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7EE1C92A" w14:textId="219FFC70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682849" w14:paraId="7DD111E2" w14:textId="36EF5256" w:rsidTr="00474566">
        <w:tc>
          <w:tcPr>
            <w:tcW w:w="4815" w:type="dxa"/>
            <w:vMerge w:val="restart"/>
            <w:vAlign w:val="center"/>
          </w:tcPr>
          <w:p w14:paraId="22A0CB0D" w14:textId="6279E4B8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корпус №6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A728A" w14:textId="67A4F819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847" w:type="dxa"/>
            <w:vAlign w:val="center"/>
          </w:tcPr>
          <w:p w14:paraId="7928D02D" w14:textId="492850DD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16366D4F" w14:textId="29CFF8E6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682849" w14:paraId="1DB29D24" w14:textId="410C2ECA" w:rsidTr="00474566">
        <w:tc>
          <w:tcPr>
            <w:tcW w:w="4815" w:type="dxa"/>
            <w:vMerge/>
            <w:vAlign w:val="center"/>
          </w:tcPr>
          <w:p w14:paraId="58A80875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45FF" w14:textId="3ECED689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847" w:type="dxa"/>
            <w:vAlign w:val="center"/>
          </w:tcPr>
          <w:p w14:paraId="18DF2B25" w14:textId="305FCFE7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1" w:type="dxa"/>
            <w:vAlign w:val="center"/>
          </w:tcPr>
          <w:p w14:paraId="0B6BD2FA" w14:textId="2A8C4967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</w:t>
            </w:r>
          </w:p>
        </w:tc>
      </w:tr>
      <w:tr w:rsidR="00682849" w14:paraId="72FEFA5A" w14:textId="42898142" w:rsidTr="00474566">
        <w:tc>
          <w:tcPr>
            <w:tcW w:w="4815" w:type="dxa"/>
            <w:vMerge/>
            <w:vAlign w:val="center"/>
          </w:tcPr>
          <w:p w14:paraId="68433FE6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741E1" w14:textId="20091E7D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847" w:type="dxa"/>
            <w:vAlign w:val="center"/>
          </w:tcPr>
          <w:p w14:paraId="06A74117" w14:textId="2DF3B39A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3030A2E9" w14:textId="62E8B095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682849" w14:paraId="3B1CDBBF" w14:textId="54E687A1" w:rsidTr="00474566">
        <w:tc>
          <w:tcPr>
            <w:tcW w:w="4815" w:type="dxa"/>
            <w:vMerge w:val="restart"/>
            <w:vAlign w:val="center"/>
          </w:tcPr>
          <w:p w14:paraId="3AD74E13" w14:textId="679520D3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корпус №7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00A5" w14:textId="1E5785E5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847" w:type="dxa"/>
            <w:vAlign w:val="center"/>
          </w:tcPr>
          <w:p w14:paraId="1CB4C0AA" w14:textId="75557D74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2AEE142A" w14:textId="596349F1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682849" w14:paraId="39A679B3" w14:textId="0A885F96" w:rsidTr="00474566">
        <w:tc>
          <w:tcPr>
            <w:tcW w:w="4815" w:type="dxa"/>
            <w:vMerge/>
            <w:vAlign w:val="center"/>
          </w:tcPr>
          <w:p w14:paraId="5D26FB69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7E0DC" w14:textId="1EB8681A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847" w:type="dxa"/>
            <w:vAlign w:val="center"/>
          </w:tcPr>
          <w:p w14:paraId="66CA191C" w14:textId="796251EA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1" w:type="dxa"/>
            <w:vAlign w:val="center"/>
          </w:tcPr>
          <w:p w14:paraId="2CC7A62E" w14:textId="511881C9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</w:t>
            </w:r>
          </w:p>
        </w:tc>
      </w:tr>
      <w:tr w:rsidR="00682849" w14:paraId="378BA07B" w14:textId="023EFE65" w:rsidTr="00474566">
        <w:tc>
          <w:tcPr>
            <w:tcW w:w="4815" w:type="dxa"/>
            <w:vMerge/>
            <w:vAlign w:val="center"/>
          </w:tcPr>
          <w:p w14:paraId="42979B7F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53E50" w14:textId="237E72FB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847" w:type="dxa"/>
            <w:vAlign w:val="center"/>
          </w:tcPr>
          <w:p w14:paraId="0EA4617A" w14:textId="710FAF5C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45B20756" w14:textId="3437D0B1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682849" w14:paraId="4F868EE7" w14:textId="59D0533F" w:rsidTr="00474566">
        <w:tc>
          <w:tcPr>
            <w:tcW w:w="4815" w:type="dxa"/>
            <w:vMerge w:val="restart"/>
            <w:vAlign w:val="center"/>
          </w:tcPr>
          <w:p w14:paraId="029869CD" w14:textId="6528B944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корпус №8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8C28" w14:textId="7D35FBF0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847" w:type="dxa"/>
            <w:vAlign w:val="center"/>
          </w:tcPr>
          <w:p w14:paraId="5150943A" w14:textId="4C0DF551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28168309" w14:textId="6A127921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682849" w14:paraId="1C05BB0C" w14:textId="02ADC05F" w:rsidTr="00474566">
        <w:tc>
          <w:tcPr>
            <w:tcW w:w="4815" w:type="dxa"/>
            <w:vMerge/>
            <w:vAlign w:val="center"/>
          </w:tcPr>
          <w:p w14:paraId="78250E34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DC5F" w14:textId="1B0F2485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847" w:type="dxa"/>
            <w:vAlign w:val="center"/>
          </w:tcPr>
          <w:p w14:paraId="29790F8A" w14:textId="78196DAD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1" w:type="dxa"/>
            <w:vAlign w:val="center"/>
          </w:tcPr>
          <w:p w14:paraId="5EB9B6A8" w14:textId="61BDE012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</w:t>
            </w:r>
          </w:p>
        </w:tc>
      </w:tr>
      <w:tr w:rsidR="00682849" w14:paraId="56147E4B" w14:textId="15A12314" w:rsidTr="00474566">
        <w:tc>
          <w:tcPr>
            <w:tcW w:w="4815" w:type="dxa"/>
            <w:vMerge/>
            <w:vAlign w:val="center"/>
          </w:tcPr>
          <w:p w14:paraId="22E5811F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739DB" w14:textId="2EF8BF62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847" w:type="dxa"/>
            <w:vAlign w:val="center"/>
          </w:tcPr>
          <w:p w14:paraId="19937E39" w14:textId="20527A9E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61CB6ACA" w14:textId="4C4A00C2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682849" w14:paraId="12EADBB2" w14:textId="53CCADE2" w:rsidTr="00474566">
        <w:tc>
          <w:tcPr>
            <w:tcW w:w="4815" w:type="dxa"/>
            <w:vMerge w:val="restart"/>
            <w:vAlign w:val="center"/>
          </w:tcPr>
          <w:p w14:paraId="6B3DE0D4" w14:textId="6450B4BC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корпус №9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72033" w14:textId="4D38C9F6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847" w:type="dxa"/>
            <w:vAlign w:val="center"/>
          </w:tcPr>
          <w:p w14:paraId="20CB0FAF" w14:textId="3BF71BC1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6E37A385" w14:textId="7EF81D6E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682849" w14:paraId="47DBD549" w14:textId="67891F26" w:rsidTr="00474566">
        <w:tc>
          <w:tcPr>
            <w:tcW w:w="4815" w:type="dxa"/>
            <w:vMerge/>
            <w:vAlign w:val="center"/>
          </w:tcPr>
          <w:p w14:paraId="56FB071E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CE05D" w14:textId="16A8CCD8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847" w:type="dxa"/>
            <w:vAlign w:val="center"/>
          </w:tcPr>
          <w:p w14:paraId="5B484126" w14:textId="53B4DBA6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1" w:type="dxa"/>
            <w:vAlign w:val="center"/>
          </w:tcPr>
          <w:p w14:paraId="127CDC22" w14:textId="0F8DF79B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</w:t>
            </w:r>
          </w:p>
        </w:tc>
      </w:tr>
      <w:tr w:rsidR="00682849" w14:paraId="4EE75AE0" w14:textId="5B15CA55" w:rsidTr="00474566">
        <w:tc>
          <w:tcPr>
            <w:tcW w:w="4815" w:type="dxa"/>
            <w:vMerge/>
            <w:vAlign w:val="center"/>
          </w:tcPr>
          <w:p w14:paraId="57922464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AE620" w14:textId="64C74937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847" w:type="dxa"/>
            <w:vAlign w:val="center"/>
          </w:tcPr>
          <w:p w14:paraId="17AB0C48" w14:textId="392B12E9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6E0011BE" w14:textId="5460A57D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682849" w14:paraId="46C6C776" w14:textId="13B59153" w:rsidTr="00474566">
        <w:tc>
          <w:tcPr>
            <w:tcW w:w="4815" w:type="dxa"/>
            <w:vMerge w:val="restart"/>
            <w:vAlign w:val="center"/>
          </w:tcPr>
          <w:p w14:paraId="3AB24867" w14:textId="3435915A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корпус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07587" w14:textId="044B26AD" w:rsidR="00682849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847" w:type="dxa"/>
            <w:vAlign w:val="center"/>
          </w:tcPr>
          <w:p w14:paraId="14F99B48" w14:textId="092B5901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3794D4D3" w14:textId="46D65347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682849" w14:paraId="7A9550D3" w14:textId="63B57AEB" w:rsidTr="00474566">
        <w:tc>
          <w:tcPr>
            <w:tcW w:w="4815" w:type="dxa"/>
            <w:vMerge/>
          </w:tcPr>
          <w:p w14:paraId="461615D4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04972" w14:textId="52176CAD" w:rsidR="00682849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847" w:type="dxa"/>
            <w:vAlign w:val="center"/>
          </w:tcPr>
          <w:p w14:paraId="1B1E75AE" w14:textId="72E852F9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1" w:type="dxa"/>
            <w:vAlign w:val="center"/>
          </w:tcPr>
          <w:p w14:paraId="44396229" w14:textId="2745ACF3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14,04</w:t>
            </w:r>
          </w:p>
        </w:tc>
      </w:tr>
      <w:tr w:rsidR="00682849" w14:paraId="113687FE" w14:textId="6877A219" w:rsidTr="00474566">
        <w:tc>
          <w:tcPr>
            <w:tcW w:w="4815" w:type="dxa"/>
            <w:vMerge/>
          </w:tcPr>
          <w:p w14:paraId="52BB8031" w14:textId="77777777" w:rsidR="00682849" w:rsidRDefault="00682849" w:rsidP="00682849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BBAD" w14:textId="67B0FAAB" w:rsidR="00682849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847" w:type="dxa"/>
            <w:vAlign w:val="center"/>
          </w:tcPr>
          <w:p w14:paraId="54F9E0EB" w14:textId="5B8821DF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1" w:type="dxa"/>
            <w:vAlign w:val="center"/>
          </w:tcPr>
          <w:p w14:paraId="509285CD" w14:textId="3708BE2B" w:rsidR="0068284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</w:tr>
      <w:tr w:rsidR="00916917" w14:paraId="1304E835" w14:textId="2023F8D2" w:rsidTr="00474566">
        <w:tc>
          <w:tcPr>
            <w:tcW w:w="4815" w:type="dxa"/>
            <w:vMerge w:val="restart"/>
            <w:vAlign w:val="center"/>
          </w:tcPr>
          <w:p w14:paraId="02028DAA" w14:textId="165027E9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Спальный корпус №17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vAlign w:val="center"/>
          </w:tcPr>
          <w:p w14:paraId="3701614A" w14:textId="3317DB4D" w:rsidR="00916917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5,32</w:t>
            </w:r>
          </w:p>
        </w:tc>
        <w:tc>
          <w:tcPr>
            <w:tcW w:w="1847" w:type="dxa"/>
            <w:vAlign w:val="center"/>
          </w:tcPr>
          <w:p w14:paraId="4AFE2602" w14:textId="1C8AAB3D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11" w:type="dxa"/>
            <w:vAlign w:val="center"/>
          </w:tcPr>
          <w:p w14:paraId="1F0D409F" w14:textId="77932115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74,48</w:t>
            </w:r>
          </w:p>
        </w:tc>
      </w:tr>
      <w:tr w:rsidR="00916917" w14:paraId="4B9839DE" w14:textId="5A74CD4E" w:rsidTr="00474566">
        <w:tc>
          <w:tcPr>
            <w:tcW w:w="4815" w:type="dxa"/>
            <w:vMerge/>
            <w:vAlign w:val="center"/>
          </w:tcPr>
          <w:p w14:paraId="4BC9ADA5" w14:textId="77777777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vAlign w:val="center"/>
          </w:tcPr>
          <w:p w14:paraId="131761D8" w14:textId="1237FEB1" w:rsidR="00916917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47" w:type="dxa"/>
            <w:vAlign w:val="center"/>
          </w:tcPr>
          <w:p w14:paraId="03115937" w14:textId="0ED814AF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1" w:type="dxa"/>
            <w:vAlign w:val="center"/>
          </w:tcPr>
          <w:p w14:paraId="4DF5165B" w14:textId="7934F918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916917" w14:paraId="0AEB7F02" w14:textId="4E6785E9" w:rsidTr="00474566">
        <w:tc>
          <w:tcPr>
            <w:tcW w:w="4815" w:type="dxa"/>
            <w:vMerge/>
            <w:vAlign w:val="center"/>
          </w:tcPr>
          <w:p w14:paraId="6F4B4495" w14:textId="77777777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vAlign w:val="center"/>
          </w:tcPr>
          <w:p w14:paraId="35930ACE" w14:textId="36A9DC93" w:rsidR="00916917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847" w:type="dxa"/>
            <w:vAlign w:val="center"/>
          </w:tcPr>
          <w:p w14:paraId="65125248" w14:textId="5D646802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11" w:type="dxa"/>
            <w:vAlign w:val="center"/>
          </w:tcPr>
          <w:p w14:paraId="74892836" w14:textId="4508AA72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916917" w14:paraId="6B294D04" w14:textId="4CD8A763" w:rsidTr="00474566">
        <w:tc>
          <w:tcPr>
            <w:tcW w:w="4815" w:type="dxa"/>
            <w:vMerge w:val="restart"/>
            <w:vAlign w:val="center"/>
          </w:tcPr>
          <w:p w14:paraId="18BA06A5" w14:textId="56F602A8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Спальный корпус №18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vAlign w:val="center"/>
          </w:tcPr>
          <w:p w14:paraId="339DAA67" w14:textId="50516A5F" w:rsidR="00916917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847" w:type="dxa"/>
            <w:vAlign w:val="center"/>
          </w:tcPr>
          <w:p w14:paraId="429F0FAE" w14:textId="12403C5D" w:rsidR="00916917" w:rsidRDefault="00474566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11" w:type="dxa"/>
            <w:vAlign w:val="center"/>
          </w:tcPr>
          <w:p w14:paraId="2E9A5FE6" w14:textId="5535C164" w:rsidR="00916917" w:rsidRDefault="00474566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68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16917" w14:paraId="1440F306" w14:textId="735DD9B6" w:rsidTr="00474566">
        <w:tc>
          <w:tcPr>
            <w:tcW w:w="4815" w:type="dxa"/>
            <w:vMerge/>
            <w:vAlign w:val="center"/>
          </w:tcPr>
          <w:p w14:paraId="16104627" w14:textId="77777777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vAlign w:val="center"/>
          </w:tcPr>
          <w:p w14:paraId="09600017" w14:textId="6D02B049" w:rsidR="00916917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7,28</w:t>
            </w:r>
          </w:p>
        </w:tc>
        <w:tc>
          <w:tcPr>
            <w:tcW w:w="1847" w:type="dxa"/>
            <w:vAlign w:val="center"/>
          </w:tcPr>
          <w:p w14:paraId="42F0357E" w14:textId="51777AD2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1" w:type="dxa"/>
            <w:vAlign w:val="center"/>
          </w:tcPr>
          <w:p w14:paraId="72760F2E" w14:textId="6996D919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21,84</w:t>
            </w:r>
          </w:p>
        </w:tc>
      </w:tr>
      <w:tr w:rsidR="00916917" w14:paraId="5554035F" w14:textId="0C685D1E" w:rsidTr="00474566">
        <w:tc>
          <w:tcPr>
            <w:tcW w:w="4815" w:type="dxa"/>
            <w:vMerge w:val="restart"/>
            <w:vAlign w:val="center"/>
          </w:tcPr>
          <w:p w14:paraId="2676A134" w14:textId="28D0EFA8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пионерской комнаты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пластик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vAlign w:val="center"/>
          </w:tcPr>
          <w:p w14:paraId="3013164E" w14:textId="5ACAB9A1" w:rsidR="00916917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847" w:type="dxa"/>
            <w:vAlign w:val="center"/>
          </w:tcPr>
          <w:p w14:paraId="674B7853" w14:textId="1AB14E19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1" w:type="dxa"/>
            <w:vAlign w:val="center"/>
          </w:tcPr>
          <w:p w14:paraId="1AC90AF6" w14:textId="7A50DDBF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916917" w14:paraId="7CE4D49B" w14:textId="2DB648A6" w:rsidTr="00474566">
        <w:tc>
          <w:tcPr>
            <w:tcW w:w="4815" w:type="dxa"/>
            <w:vMerge/>
            <w:vAlign w:val="center"/>
          </w:tcPr>
          <w:p w14:paraId="3AC5AE0B" w14:textId="77777777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vAlign w:val="center"/>
          </w:tcPr>
          <w:p w14:paraId="4CB2A4E7" w14:textId="54788FA7" w:rsidR="00916917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3,38</w:t>
            </w:r>
          </w:p>
        </w:tc>
        <w:tc>
          <w:tcPr>
            <w:tcW w:w="1847" w:type="dxa"/>
            <w:vAlign w:val="center"/>
          </w:tcPr>
          <w:p w14:paraId="7C6D01A3" w14:textId="737FB1D2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11" w:type="dxa"/>
            <w:vAlign w:val="center"/>
          </w:tcPr>
          <w:p w14:paraId="450DD482" w14:textId="49F1CAFB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47,32</w:t>
            </w:r>
          </w:p>
        </w:tc>
      </w:tr>
      <w:tr w:rsidR="00916917" w14:paraId="045153D8" w14:textId="3E9E4EA7" w:rsidTr="00474566">
        <w:tc>
          <w:tcPr>
            <w:tcW w:w="4815" w:type="dxa"/>
            <w:vAlign w:val="center"/>
          </w:tcPr>
          <w:p w14:paraId="24E906B9" w14:textId="39DCD7A2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медицинского пункта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vAlign w:val="center"/>
          </w:tcPr>
          <w:p w14:paraId="1AB39FC8" w14:textId="28CE79C0" w:rsidR="00916917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3,36</w:t>
            </w:r>
          </w:p>
        </w:tc>
        <w:tc>
          <w:tcPr>
            <w:tcW w:w="1847" w:type="dxa"/>
            <w:vAlign w:val="center"/>
          </w:tcPr>
          <w:p w14:paraId="78057473" w14:textId="0E1D4372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1" w:type="dxa"/>
            <w:vAlign w:val="center"/>
          </w:tcPr>
          <w:p w14:paraId="5A3C24D3" w14:textId="0FC5B838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13,44</w:t>
            </w:r>
          </w:p>
        </w:tc>
      </w:tr>
      <w:tr w:rsidR="00916917" w14:paraId="3E5C641D" w14:textId="505D896B" w:rsidTr="00474566">
        <w:tc>
          <w:tcPr>
            <w:tcW w:w="4815" w:type="dxa"/>
            <w:vAlign w:val="center"/>
          </w:tcPr>
          <w:p w14:paraId="497E3A8E" w14:textId="1DACB8DD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сторожа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пластик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vAlign w:val="center"/>
          </w:tcPr>
          <w:p w14:paraId="0A9937C6" w14:textId="12D007AF" w:rsidR="00916917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2,86</w:t>
            </w:r>
          </w:p>
        </w:tc>
        <w:tc>
          <w:tcPr>
            <w:tcW w:w="1847" w:type="dxa"/>
            <w:vAlign w:val="center"/>
          </w:tcPr>
          <w:p w14:paraId="32FD66C5" w14:textId="5125A80E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1" w:type="dxa"/>
            <w:vAlign w:val="center"/>
          </w:tcPr>
          <w:p w14:paraId="2F6DB4C0" w14:textId="106E3A8F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11,44</w:t>
            </w:r>
          </w:p>
        </w:tc>
      </w:tr>
      <w:tr w:rsidR="00916917" w14:paraId="4F47B5D8" w14:textId="77777777" w:rsidTr="00474566">
        <w:tc>
          <w:tcPr>
            <w:tcW w:w="4815" w:type="dxa"/>
            <w:vAlign w:val="center"/>
          </w:tcPr>
          <w:p w14:paraId="148C5D72" w14:textId="049015B7" w:rsidR="00916917" w:rsidRPr="00A942CD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Душевой павильон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пластик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739" w:type="dxa"/>
            <w:vAlign w:val="center"/>
          </w:tcPr>
          <w:p w14:paraId="67E98C45" w14:textId="3732FE2A" w:rsidR="00916917" w:rsidRDefault="003476B1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8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28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7" w:type="dxa"/>
            <w:vAlign w:val="center"/>
          </w:tcPr>
          <w:p w14:paraId="05B71334" w14:textId="7C39C703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11" w:type="dxa"/>
            <w:vAlign w:val="center"/>
          </w:tcPr>
          <w:p w14:paraId="5B686717" w14:textId="0F33C3F4" w:rsidR="00916917" w:rsidRDefault="00682849" w:rsidP="003476B1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4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47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</w:tr>
      <w:tr w:rsidR="00916917" w14:paraId="01CFDE2A" w14:textId="1EBBEC4A" w:rsidTr="00474566">
        <w:tc>
          <w:tcPr>
            <w:tcW w:w="4815" w:type="dxa"/>
            <w:vMerge w:val="restart"/>
            <w:vAlign w:val="center"/>
          </w:tcPr>
          <w:p w14:paraId="253A2A5B" w14:textId="651A9807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Домик охраны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Мытье окон 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>с внешней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и внутренней</w:t>
            </w:r>
            <w:r w:rsidRPr="007E54B4">
              <w:rPr>
                <w:rFonts w:ascii="Times New Roman" w:eastAsia="Times New Roman" w:hAnsi="Times New Roman" w:cs="Times New Roman"/>
                <w:b/>
              </w:rPr>
              <w:t xml:space="preserve"> стороны</w:t>
            </w:r>
            <w:r w:rsidRPr="007E54B4">
              <w:rPr>
                <w:rFonts w:ascii="Times New Roman" w:eastAsia="Times New Roman" w:hAnsi="Times New Roman" w:cs="Times New Roman"/>
              </w:rPr>
              <w:t xml:space="preserve"> со стремянок и пола (стекло, </w:t>
            </w:r>
            <w:r>
              <w:rPr>
                <w:rFonts w:ascii="Times New Roman" w:eastAsia="Times New Roman" w:hAnsi="Times New Roman" w:cs="Times New Roman"/>
              </w:rPr>
              <w:t>дерево</w:t>
            </w:r>
            <w:r w:rsidRPr="007E54B4">
              <w:rPr>
                <w:rFonts w:ascii="Times New Roman" w:eastAsia="Times New Roman" w:hAnsi="Times New Roman" w:cs="Times New Roman"/>
              </w:rPr>
              <w:t>, откосы, оконный отлив, подоконник)</w:t>
            </w:r>
          </w:p>
        </w:tc>
        <w:tc>
          <w:tcPr>
            <w:tcW w:w="1739" w:type="dxa"/>
            <w:vAlign w:val="center"/>
          </w:tcPr>
          <w:p w14:paraId="43779AC8" w14:textId="49CCCD8A" w:rsidR="00916917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4,18</w:t>
            </w:r>
          </w:p>
        </w:tc>
        <w:tc>
          <w:tcPr>
            <w:tcW w:w="1847" w:type="dxa"/>
            <w:vAlign w:val="center"/>
          </w:tcPr>
          <w:p w14:paraId="5E79CD8F" w14:textId="6FEF6C7C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11" w:type="dxa"/>
            <w:vAlign w:val="center"/>
          </w:tcPr>
          <w:p w14:paraId="2A6491C0" w14:textId="52B030C3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33,44</w:t>
            </w:r>
          </w:p>
        </w:tc>
      </w:tr>
      <w:tr w:rsidR="00916917" w14:paraId="0460C690" w14:textId="6F38356F" w:rsidTr="00474566">
        <w:tc>
          <w:tcPr>
            <w:tcW w:w="4815" w:type="dxa"/>
            <w:vMerge/>
          </w:tcPr>
          <w:p w14:paraId="55A2028C" w14:textId="77777777" w:rsidR="00916917" w:rsidRDefault="00916917" w:rsidP="00916917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vAlign w:val="center"/>
          </w:tcPr>
          <w:p w14:paraId="43488FF9" w14:textId="20BE60CC" w:rsidR="00916917" w:rsidRPr="00F41929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3,36</w:t>
            </w:r>
          </w:p>
        </w:tc>
        <w:tc>
          <w:tcPr>
            <w:tcW w:w="1847" w:type="dxa"/>
            <w:vAlign w:val="center"/>
          </w:tcPr>
          <w:p w14:paraId="51C81880" w14:textId="057B2617" w:rsidR="00916917" w:rsidRDefault="00916917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1" w:type="dxa"/>
            <w:vAlign w:val="center"/>
          </w:tcPr>
          <w:p w14:paraId="5A66D67D" w14:textId="24A8FC85" w:rsidR="00916917" w:rsidRDefault="00682849" w:rsidP="0047456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13,44</w:t>
            </w:r>
          </w:p>
        </w:tc>
      </w:tr>
    </w:tbl>
    <w:p w14:paraId="2B71CC9F" w14:textId="77777777" w:rsidR="00474566" w:rsidRDefault="00474566" w:rsidP="008B743E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1757BFE4" w14:textId="0A48F1D2" w:rsidR="008B743E" w:rsidRDefault="00BA5360" w:rsidP="008B743E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727D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Стоимость помывки включает помывку стекол, рам, подоконников</w:t>
      </w:r>
      <w:r w:rsidR="002727D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откосов</w:t>
      </w:r>
      <w:r w:rsidRPr="002727D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снаружи и внутри</w:t>
      </w:r>
      <w:r w:rsidR="002727D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14:paraId="2EDF71A3" w14:textId="0A210692" w:rsidR="00BA5360" w:rsidRDefault="00BA5360" w:rsidP="008B743E">
      <w:pPr>
        <w:spacing w:after="6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727D3">
        <w:rPr>
          <w:rFonts w:ascii="Times New Roman" w:eastAsia="Calibri" w:hAnsi="Times New Roman" w:cs="Times New Roman"/>
          <w:b/>
          <w:sz w:val="24"/>
          <w:szCs w:val="24"/>
        </w:rPr>
        <w:t xml:space="preserve">Гарантия качества: </w:t>
      </w:r>
      <w:r w:rsidRPr="002727D3">
        <w:rPr>
          <w:rFonts w:ascii="Times New Roman" w:eastAsia="Calibri" w:hAnsi="Times New Roman" w:cs="Times New Roman"/>
          <w:sz w:val="24"/>
          <w:szCs w:val="24"/>
        </w:rPr>
        <w:t>качество поверхности после оказания услуг – отсутствие скопления грязи и пыли на стекле и рамах, потеков, пятен, отпечатков пальцев, разводов грязи, высохших брызг и капель чистящего вещества, ореолов, разводов вокруг очищенных участков, мутности, остатков ворса протирочного материала</w:t>
      </w:r>
      <w:r w:rsidR="002727D3" w:rsidRPr="002727D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6FEED19" w14:textId="77777777" w:rsidR="002727D3" w:rsidRPr="002727D3" w:rsidRDefault="002727D3" w:rsidP="002727D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2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порядку оказания услуг:</w:t>
      </w:r>
    </w:p>
    <w:p w14:paraId="0CDABE70" w14:textId="6906093D" w:rsidR="002727D3" w:rsidRPr="002727D3" w:rsidRDefault="002727D3" w:rsidP="002727D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7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оказания услуг предоставить Заказчику список работников, которые будут задействованы на объекте, с указанием фамилии, имени, отчества.</w:t>
      </w:r>
    </w:p>
    <w:p w14:paraId="2DE88EEA" w14:textId="5D10C442" w:rsidR="002727D3" w:rsidRPr="002727D3" w:rsidRDefault="002727D3" w:rsidP="002727D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7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должен гарантиро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вать качество оказываемых услуг </w:t>
      </w:r>
      <w:r w:rsidRPr="002727D3">
        <w:rPr>
          <w:rFonts w:ascii="Times New Roman" w:eastAsia="Calibri" w:hAnsi="Times New Roman" w:cs="Times New Roman"/>
          <w:sz w:val="24"/>
          <w:szCs w:val="24"/>
        </w:rPr>
        <w:t>по мытью окон с применением моющих и чистящих средств:</w:t>
      </w:r>
    </w:p>
    <w:p w14:paraId="4DBF6712" w14:textId="77777777" w:rsidR="002727D3" w:rsidRPr="002727D3" w:rsidRDefault="002727D3" w:rsidP="002727D3">
      <w:pPr>
        <w:spacing w:after="0" w:line="276" w:lineRule="auto"/>
        <w:ind w:firstLine="7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7D3">
        <w:rPr>
          <w:rFonts w:ascii="Times New Roman" w:eastAsia="Calibri" w:hAnsi="Times New Roman" w:cs="Times New Roman"/>
          <w:sz w:val="24"/>
          <w:szCs w:val="24"/>
        </w:rPr>
        <w:t xml:space="preserve">- очищение всех пазов рамы, удаление видимой грязи, темных и желтых пятен; </w:t>
      </w:r>
    </w:p>
    <w:p w14:paraId="42E202FE" w14:textId="77777777" w:rsidR="002727D3" w:rsidRPr="002727D3" w:rsidRDefault="002727D3" w:rsidP="002727D3">
      <w:pPr>
        <w:spacing w:after="0" w:line="276" w:lineRule="auto"/>
        <w:ind w:firstLine="7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7D3">
        <w:rPr>
          <w:rFonts w:ascii="Times New Roman" w:eastAsia="Calibri" w:hAnsi="Times New Roman" w:cs="Times New Roman"/>
          <w:sz w:val="24"/>
          <w:szCs w:val="24"/>
        </w:rPr>
        <w:t>- мытье и очищение откосов и подоконников от видимой грязи, удаление загрязнений, пылевого налета, протирка отливов;</w:t>
      </w:r>
    </w:p>
    <w:p w14:paraId="7399A1DD" w14:textId="77777777" w:rsidR="002727D3" w:rsidRPr="002727D3" w:rsidRDefault="002727D3" w:rsidP="002727D3">
      <w:pPr>
        <w:spacing w:after="0" w:line="276" w:lineRule="auto"/>
        <w:ind w:firstLine="7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7D3">
        <w:rPr>
          <w:rFonts w:ascii="Times New Roman" w:eastAsia="Calibri" w:hAnsi="Times New Roman" w:cs="Times New Roman"/>
          <w:sz w:val="24"/>
          <w:szCs w:val="24"/>
        </w:rPr>
        <w:t>- мытье стекол с внутренней и с наружной стороны;</w:t>
      </w:r>
    </w:p>
    <w:p w14:paraId="67E38216" w14:textId="77777777" w:rsidR="002727D3" w:rsidRPr="002727D3" w:rsidRDefault="002727D3" w:rsidP="002727D3">
      <w:pPr>
        <w:spacing w:after="0" w:line="276" w:lineRule="auto"/>
        <w:ind w:firstLine="7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7D3">
        <w:rPr>
          <w:rFonts w:ascii="Times New Roman" w:eastAsia="Calibri" w:hAnsi="Times New Roman" w:cs="Times New Roman"/>
          <w:sz w:val="24"/>
          <w:szCs w:val="24"/>
        </w:rPr>
        <w:t>- удаление разводов, полировка стекла.</w:t>
      </w:r>
    </w:p>
    <w:p w14:paraId="7A5584B9" w14:textId="1D37E9C3" w:rsidR="002727D3" w:rsidRPr="002727D3" w:rsidRDefault="002727D3" w:rsidP="002727D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7D3">
        <w:rPr>
          <w:rFonts w:ascii="Times New Roman" w:eastAsia="Calibri" w:hAnsi="Times New Roman" w:cs="Times New Roman"/>
          <w:sz w:val="24"/>
          <w:szCs w:val="24"/>
        </w:rPr>
        <w:t>3.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E54B4" w:rsidRPr="007E54B4">
        <w:rPr>
          <w:rFonts w:ascii="Times New Roman" w:eastAsia="Times New Roman" w:hAnsi="Times New Roman" w:cs="Times New Roman"/>
          <w:color w:val="000000"/>
          <w:lang w:eastAsia="ru-RU"/>
        </w:rPr>
        <w:t>Все необходимое оборудование, инвентарь и моющие средства для оказания данных услуг приобретаются, доставляются и вывозятся силами и за счет Исполнителя</w:t>
      </w:r>
      <w:r w:rsidRPr="002727D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1A2B38C" w14:textId="2C773D84" w:rsidR="002727D3" w:rsidRPr="002727D3" w:rsidRDefault="002727D3" w:rsidP="002727D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7D3">
        <w:rPr>
          <w:rFonts w:ascii="Times New Roman" w:eastAsia="Calibri" w:hAnsi="Times New Roman" w:cs="Times New Roman"/>
          <w:sz w:val="24"/>
          <w:szCs w:val="24"/>
        </w:rPr>
        <w:t>4. Исполнитель обязан</w:t>
      </w:r>
      <w:r w:rsidRPr="002727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727D3">
        <w:rPr>
          <w:rFonts w:ascii="Times New Roman" w:eastAsia="Calibri" w:hAnsi="Times New Roman" w:cs="Times New Roman"/>
          <w:sz w:val="24"/>
          <w:szCs w:val="24"/>
        </w:rPr>
        <w:t xml:space="preserve">оказывать услуги и использовать моющие средства и материалы с соблюдением правил техники безопасности, требований экологических, санитарно-гигиенических, противопожарных и других норм, регулирующих данную деятельность (ГОСТ, ТУ), а также иных требований законодательства Российской Федерации, действующих на момент оказания Услуг. По требованию Заказчика предоставить копии гигиенических заключений, сертификатов соответствия на применяемые при оказании услуг чистящие </w:t>
      </w:r>
      <w:r w:rsidRPr="002727D3">
        <w:rPr>
          <w:rFonts w:ascii="Times New Roman" w:eastAsia="Calibri" w:hAnsi="Times New Roman" w:cs="Times New Roman"/>
          <w:sz w:val="24"/>
          <w:szCs w:val="24"/>
        </w:rPr>
        <w:br/>
        <w:t>и моющие средства.</w:t>
      </w:r>
    </w:p>
    <w:p w14:paraId="49CEDB06" w14:textId="1910A563" w:rsidR="002727D3" w:rsidRPr="002727D3" w:rsidRDefault="002727D3" w:rsidP="002727D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7D3">
        <w:rPr>
          <w:rFonts w:ascii="Times New Roman" w:eastAsia="Calibri" w:hAnsi="Times New Roman" w:cs="Times New Roman"/>
          <w:sz w:val="24"/>
          <w:szCs w:val="24"/>
        </w:rPr>
        <w:lastRenderedPageBreak/>
        <w:t>5.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E54B4" w:rsidRPr="007E54B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обеспечить соблюдение его работниками при осуществлении деятельности на территории Заказчика, требований охраны труда и пожарной безопасности</w:t>
      </w:r>
      <w:r w:rsidRPr="002727D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FB554DE" w14:textId="19942721" w:rsidR="002727D3" w:rsidRPr="002727D3" w:rsidRDefault="002727D3" w:rsidP="002727D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7D3">
        <w:rPr>
          <w:rFonts w:ascii="Times New Roman" w:eastAsia="Calibri" w:hAnsi="Times New Roman" w:cs="Times New Roman"/>
          <w:sz w:val="24"/>
          <w:szCs w:val="24"/>
        </w:rPr>
        <w:t xml:space="preserve">6.Ответственность за нарушение требований техники безопасности </w:t>
      </w:r>
      <w:r w:rsidRPr="002727D3">
        <w:rPr>
          <w:rFonts w:ascii="Times New Roman" w:eastAsia="Calibri" w:hAnsi="Times New Roman" w:cs="Times New Roman"/>
          <w:sz w:val="24"/>
          <w:szCs w:val="24"/>
        </w:rPr>
        <w:br/>
        <w:t>при оказании услуг и компенсации ущерба пострадавшим, в случае несоблюдения техники безопасности, лежит на Исполнителе.</w:t>
      </w:r>
    </w:p>
    <w:p w14:paraId="0A857A68" w14:textId="61293241" w:rsidR="002727D3" w:rsidRPr="002727D3" w:rsidRDefault="002727D3" w:rsidP="002727D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27D3">
        <w:rPr>
          <w:rFonts w:ascii="Times New Roman" w:eastAsia="Calibri" w:hAnsi="Times New Roman" w:cs="Times New Roman"/>
          <w:sz w:val="24"/>
          <w:szCs w:val="24"/>
        </w:rPr>
        <w:t>7. После оказания услуг при наличии мусора Исполнитель должен вынести его в разрешенное место.</w:t>
      </w:r>
    </w:p>
    <w:p w14:paraId="3DB58C46" w14:textId="6386FA2D" w:rsidR="002727D3" w:rsidRPr="002727D3" w:rsidRDefault="002727D3" w:rsidP="002727D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27D3">
        <w:rPr>
          <w:rFonts w:ascii="Times New Roman" w:eastAsia="Calibri" w:hAnsi="Times New Roman" w:cs="Times New Roman"/>
          <w:sz w:val="24"/>
          <w:szCs w:val="24"/>
        </w:rPr>
        <w:t>8.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727D3">
        <w:rPr>
          <w:rFonts w:ascii="Times New Roman" w:eastAsia="Calibri" w:hAnsi="Times New Roman" w:cs="Times New Roman"/>
          <w:sz w:val="24"/>
          <w:szCs w:val="24"/>
        </w:rPr>
        <w:t xml:space="preserve">В случае причинения ущерба Заказчику в процессе оказания услуг, Исполнитель обязан возместить ущерб за счет собственных средств. </w:t>
      </w:r>
    </w:p>
    <w:p w14:paraId="5E358227" w14:textId="77777777" w:rsidR="000065D1" w:rsidRPr="000065D1" w:rsidRDefault="000065D1" w:rsidP="000065D1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47C0B9" w14:textId="77777777" w:rsidR="00FF77B0" w:rsidRPr="00712E7A" w:rsidRDefault="00FF77B0" w:rsidP="00FF77B0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B9397F" w14:textId="77777777" w:rsidR="00AF6B37" w:rsidRPr="00712E7A" w:rsidRDefault="001E2A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12E7A" w:rsidRPr="00712E7A">
        <w:rPr>
          <w:rFonts w:ascii="Times New Roman" w:hAnsi="Times New Roman" w:cs="Times New Roman"/>
          <w:sz w:val="24"/>
          <w:szCs w:val="24"/>
        </w:rPr>
        <w:t>Директор АО «Социальная сфера-</w:t>
      </w:r>
      <w:proofErr w:type="gramStart"/>
      <w:r w:rsidR="00712E7A" w:rsidRPr="00712E7A">
        <w:rPr>
          <w:rFonts w:ascii="Times New Roman" w:hAnsi="Times New Roman" w:cs="Times New Roman"/>
          <w:sz w:val="24"/>
          <w:szCs w:val="24"/>
        </w:rPr>
        <w:t xml:space="preserve">М»   </w:t>
      </w:r>
      <w:proofErr w:type="gramEnd"/>
      <w:r w:rsidR="00712E7A" w:rsidRPr="00712E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="00712E7A" w:rsidRPr="00712E7A">
        <w:rPr>
          <w:rFonts w:ascii="Times New Roman" w:hAnsi="Times New Roman" w:cs="Times New Roman"/>
          <w:sz w:val="24"/>
          <w:szCs w:val="24"/>
        </w:rPr>
        <w:t>Н.А.Камолина</w:t>
      </w:r>
      <w:proofErr w:type="spellEnd"/>
    </w:p>
    <w:sectPr w:rsidR="00AF6B37" w:rsidRPr="00712E7A" w:rsidSect="002727D3">
      <w:pgSz w:w="11906" w:h="16838"/>
      <w:pgMar w:top="568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53D2A"/>
    <w:multiLevelType w:val="hybridMultilevel"/>
    <w:tmpl w:val="56521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302F9"/>
    <w:multiLevelType w:val="hybridMultilevel"/>
    <w:tmpl w:val="7A301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746C9"/>
    <w:multiLevelType w:val="hybridMultilevel"/>
    <w:tmpl w:val="37FE9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D251B2"/>
    <w:multiLevelType w:val="hybridMultilevel"/>
    <w:tmpl w:val="AE265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E352A"/>
    <w:multiLevelType w:val="multilevel"/>
    <w:tmpl w:val="BFE428E8"/>
    <w:lvl w:ilvl="0">
      <w:start w:val="1"/>
      <w:numFmt w:val="decimal"/>
      <w:lvlText w:val="%1."/>
      <w:lvlJc w:val="left"/>
      <w:pPr>
        <w:ind w:left="114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3."/>
      <w:lvlJc w:val="left"/>
      <w:pPr>
        <w:ind w:left="1288" w:hanging="72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1800"/>
      </w:pPr>
      <w:rPr>
        <w:rFonts w:hint="default"/>
      </w:rPr>
    </w:lvl>
  </w:abstractNum>
  <w:abstractNum w:abstractNumId="5" w15:restartNumberingAfterBreak="0">
    <w:nsid w:val="7D1A322D"/>
    <w:multiLevelType w:val="hybridMultilevel"/>
    <w:tmpl w:val="333A9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E7A"/>
    <w:rsid w:val="000065D1"/>
    <w:rsid w:val="000610DA"/>
    <w:rsid w:val="00135462"/>
    <w:rsid w:val="001E2AD9"/>
    <w:rsid w:val="002727D3"/>
    <w:rsid w:val="00335A63"/>
    <w:rsid w:val="003476B1"/>
    <w:rsid w:val="003517DD"/>
    <w:rsid w:val="003B51CA"/>
    <w:rsid w:val="003D7D71"/>
    <w:rsid w:val="00416838"/>
    <w:rsid w:val="00474566"/>
    <w:rsid w:val="00500E7D"/>
    <w:rsid w:val="005E14DC"/>
    <w:rsid w:val="00613C5D"/>
    <w:rsid w:val="00673238"/>
    <w:rsid w:val="00682849"/>
    <w:rsid w:val="006E5489"/>
    <w:rsid w:val="00712E7A"/>
    <w:rsid w:val="007E54B4"/>
    <w:rsid w:val="0084186A"/>
    <w:rsid w:val="008B743E"/>
    <w:rsid w:val="008E3F1A"/>
    <w:rsid w:val="00916917"/>
    <w:rsid w:val="00953D32"/>
    <w:rsid w:val="009F6F34"/>
    <w:rsid w:val="00A942CD"/>
    <w:rsid w:val="00AD648B"/>
    <w:rsid w:val="00AF6B37"/>
    <w:rsid w:val="00BA5360"/>
    <w:rsid w:val="00BB3082"/>
    <w:rsid w:val="00BE02D3"/>
    <w:rsid w:val="00BE456D"/>
    <w:rsid w:val="00D02AD2"/>
    <w:rsid w:val="00D40C2D"/>
    <w:rsid w:val="00D6632F"/>
    <w:rsid w:val="00D8410D"/>
    <w:rsid w:val="00E57D6F"/>
    <w:rsid w:val="00EB1B36"/>
    <w:rsid w:val="00EB78B7"/>
    <w:rsid w:val="00F41929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8483"/>
  <w15:chartTrackingRefBased/>
  <w15:docId w15:val="{93727203-17E1-4D1A-9C3B-A499B0351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13C5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13C5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13C5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13C5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13C5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13C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3C5D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8B7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727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0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11</cp:revision>
  <dcterms:created xsi:type="dcterms:W3CDTF">2023-02-18T07:05:00Z</dcterms:created>
  <dcterms:modified xsi:type="dcterms:W3CDTF">2025-03-17T12:24:00Z</dcterms:modified>
</cp:coreProperties>
</file>